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45A139C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752807">
        <w:rPr>
          <w:rFonts w:ascii="Courier" w:hAnsi="Courier"/>
          <w:color w:val="48545D"/>
          <w:sz w:val="16"/>
          <w:szCs w:val="16"/>
        </w:rPr>
        <w:t>2016.09.26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332C4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B332C4">
        <w:rPr>
          <w:rFonts w:cs="Arial"/>
          <w:color w:val="269CEB"/>
          <w:sz w:val="44"/>
          <w:szCs w:val="44"/>
        </w:rPr>
        <w:t xml:space="preserve">Saab Original </w:t>
      </w:r>
      <w:r w:rsidR="00E030C8" w:rsidRPr="00B332C4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B332C4">
        <w:rPr>
          <w:rFonts w:cs="Arial"/>
          <w:color w:val="269CEB"/>
          <w:sz w:val="44"/>
          <w:szCs w:val="44"/>
        </w:rPr>
        <w:t>Update</w:t>
      </w:r>
      <w:r w:rsidR="00E030C8" w:rsidRPr="00B332C4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B332C4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6631E0E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752807">
        <w:rPr>
          <w:rFonts w:cs="Arial"/>
          <w:color w:val="48545D"/>
          <w:szCs w:val="20"/>
          <w:lang w:val="en-US"/>
        </w:rPr>
        <w:tab/>
        <w:t>16-03-06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4AAA2D1C" w:rsidR="00E030C8" w:rsidRDefault="0075280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Spark plug for 9-3 Z18XE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59B6B193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46ECA">
        <w:rPr>
          <w:rFonts w:cs="Arial"/>
          <w:szCs w:val="20"/>
          <w:lang w:val="en-US"/>
        </w:rPr>
        <w:t xml:space="preserve"> Portal </w:t>
      </w:r>
      <w:r w:rsidR="00752807">
        <w:rPr>
          <w:rFonts w:cs="Arial"/>
          <w:szCs w:val="20"/>
          <w:lang w:val="en-US"/>
        </w:rPr>
        <w:t>is</w:t>
      </w:r>
      <w:r w:rsidR="00846ECA">
        <w:rPr>
          <w:rFonts w:cs="Arial"/>
          <w:szCs w:val="20"/>
          <w:lang w:val="en-US"/>
        </w:rPr>
        <w:t xml:space="preserve">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1063E37E" w:rsidR="00171ABF" w:rsidRPr="00D6595E" w:rsidRDefault="00752807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Spark plug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1F7C34C0" w:rsidR="00171ABF" w:rsidRPr="00BC2E48" w:rsidRDefault="00B332C4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93176</w:t>
            </w:r>
            <w:r w:rsidR="00752807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801</w:t>
            </w:r>
          </w:p>
        </w:tc>
        <w:tc>
          <w:tcPr>
            <w:tcW w:w="1418" w:type="dxa"/>
            <w:vAlign w:val="center"/>
          </w:tcPr>
          <w:p w14:paraId="6BB27810" w14:textId="4EB802DE" w:rsidR="00171ABF" w:rsidRPr="00BC2E48" w:rsidRDefault="00752807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32050222</w:t>
            </w:r>
          </w:p>
        </w:tc>
        <w:tc>
          <w:tcPr>
            <w:tcW w:w="2492" w:type="dxa"/>
            <w:vAlign w:val="center"/>
          </w:tcPr>
          <w:p w14:paraId="38B4FE2A" w14:textId="3873553C" w:rsidR="00171ABF" w:rsidRPr="00BC2E48" w:rsidRDefault="00752807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2D2675E2" w:rsidR="00BA4BD4" w:rsidRDefault="0075280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6DA2D9A4" wp14:editId="6E464B54">
            <wp:extent cx="1781175" cy="1859208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582" cy="186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0E5A5CF9" w:rsidR="00BF7A29" w:rsidRDefault="00E0145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E10B36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7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WBqAIAAKM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E10B36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E775501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BAD6F1C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3CF9C9A8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9B5DAF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9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0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1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3CF9C9A8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9B5DAF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0CBD753F">
                <wp:simplePos x="0" y="0"/>
                <wp:positionH relativeFrom="column">
                  <wp:posOffset>1485900</wp:posOffset>
                </wp:positionH>
                <wp:positionV relativeFrom="paragraph">
                  <wp:posOffset>-461010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44D57" id="Textruta 8" o:spid="_x0000_s1032" type="#_x0000_t202" style="position:absolute;margin-left:117pt;margin-top:-36.3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cIsrw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2048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84B30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214AB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52807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452F7"/>
    <w:rsid w:val="00846ECA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B5DAF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332C4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0B36"/>
    <w:rsid w:val="00E155CB"/>
    <w:rsid w:val="00E16C7E"/>
    <w:rsid w:val="00E3785E"/>
    <w:rsid w:val="00E474ED"/>
    <w:rsid w:val="00E51098"/>
    <w:rsid w:val="00E578FB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529E8F6E-697E-434B-B02E-260032433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E5E3E9-06BE-4B9C-B6FE-0B51784EF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435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2016-09-26T12:59:00Z</cp:lastPrinted>
  <dcterms:created xsi:type="dcterms:W3CDTF">2016-10-05T13:25:00Z</dcterms:created>
  <dcterms:modified xsi:type="dcterms:W3CDTF">2016-10-05T13:25:00Z</dcterms:modified>
</cp:coreProperties>
</file>